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122C" w:rsidRDefault="00FF122C" w:rsidP="00D45E0E">
      <w:pPr>
        <w:pStyle w:val="a4"/>
        <w:spacing w:line="0" w:lineRule="atLeast"/>
        <w:rPr>
          <w:noProof/>
          <w:lang w:eastAsia="ru-RU"/>
        </w:rPr>
      </w:pPr>
    </w:p>
    <w:p w:rsidR="00FF122C" w:rsidRDefault="00FF122C" w:rsidP="00D45E0E">
      <w:pPr>
        <w:pStyle w:val="a4"/>
        <w:spacing w:line="0" w:lineRule="atLeast"/>
        <w:rPr>
          <w:noProof/>
          <w:lang w:eastAsia="ru-RU"/>
        </w:rPr>
      </w:pPr>
    </w:p>
    <w:p w:rsidR="00D45E0E" w:rsidRPr="00D45E0E" w:rsidRDefault="00581573" w:rsidP="00D45E0E">
      <w:pPr>
        <w:pStyle w:val="a4"/>
        <w:spacing w:line="0" w:lineRule="atLeas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-529590</wp:posOffset>
            </wp:positionV>
            <wp:extent cx="4400550" cy="1181100"/>
            <wp:effectExtent l="19050" t="0" r="0" b="0"/>
            <wp:wrapSquare wrapText="bothSides"/>
            <wp:docPr id="7" name="Рисунок 6" descr="https://sun9-10.userapi.com/c840427/v840427935/f575/-DOpATAo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0.userapi.com/c840427/v840427935/f575/-DOpATAos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CC4" w:rsidRDefault="00A63CC4">
      <w:pPr>
        <w:pStyle w:val="a8"/>
        <w:rPr>
          <w:b/>
          <w:bCs/>
        </w:rPr>
      </w:pPr>
    </w:p>
    <w:p w:rsidR="000E28F0" w:rsidRPr="00FF122C" w:rsidRDefault="00A63CC4">
      <w:pPr>
        <w:pStyle w:val="a4"/>
        <w:spacing w:line="0" w:lineRule="atLeast"/>
        <w:jc w:val="center"/>
        <w:rPr>
          <w:b/>
          <w:i/>
        </w:rPr>
      </w:pPr>
      <w:r w:rsidRPr="00FF122C">
        <w:rPr>
          <w:b/>
          <w:i/>
        </w:rPr>
        <w:t>г. Мо</w:t>
      </w:r>
      <w:r w:rsidR="007B5C29" w:rsidRPr="00FF122C">
        <w:rPr>
          <w:b/>
          <w:i/>
        </w:rPr>
        <w:t>сква, ул. Малая Калужская, д. 1</w:t>
      </w:r>
      <w:r w:rsidR="00D45E0E" w:rsidRPr="00FF122C">
        <w:rPr>
          <w:b/>
          <w:i/>
        </w:rPr>
        <w:t xml:space="preserve">, </w:t>
      </w:r>
      <w:proofErr w:type="spellStart"/>
      <w:r w:rsidR="00D45E0E" w:rsidRPr="00FF122C">
        <w:rPr>
          <w:b/>
          <w:i/>
        </w:rPr>
        <w:t>каб</w:t>
      </w:r>
      <w:proofErr w:type="spellEnd"/>
      <w:r w:rsidR="00D45E0E" w:rsidRPr="00FF122C">
        <w:rPr>
          <w:b/>
          <w:i/>
        </w:rPr>
        <w:t>. 15</w:t>
      </w:r>
      <w:r w:rsidR="007B5C29" w:rsidRPr="00FF122C">
        <w:rPr>
          <w:b/>
          <w:i/>
        </w:rPr>
        <w:t>25</w:t>
      </w:r>
      <w:r w:rsidR="00D45E0E" w:rsidRPr="00FF122C">
        <w:rPr>
          <w:b/>
          <w:i/>
        </w:rPr>
        <w:t xml:space="preserve"> </w:t>
      </w:r>
      <w:r w:rsidR="000E28F0" w:rsidRPr="00FF122C">
        <w:rPr>
          <w:b/>
          <w:i/>
        </w:rPr>
        <w:t xml:space="preserve"> тел: </w:t>
      </w:r>
      <w:r w:rsidR="00C32814" w:rsidRPr="00FF122C">
        <w:rPr>
          <w:b/>
          <w:i/>
        </w:rPr>
        <w:t>+7</w:t>
      </w:r>
      <w:r w:rsidR="00D45E0E" w:rsidRPr="00FF122C">
        <w:rPr>
          <w:b/>
          <w:i/>
        </w:rPr>
        <w:t xml:space="preserve"> </w:t>
      </w:r>
      <w:r w:rsidR="00C32814" w:rsidRPr="00FF122C">
        <w:rPr>
          <w:b/>
          <w:i/>
        </w:rPr>
        <w:t>(495)</w:t>
      </w:r>
      <w:r w:rsidR="00D45E0E" w:rsidRPr="00FF122C">
        <w:rPr>
          <w:b/>
          <w:i/>
        </w:rPr>
        <w:t xml:space="preserve"> </w:t>
      </w:r>
      <w:r w:rsidR="007B5C29" w:rsidRPr="00FF122C">
        <w:rPr>
          <w:b/>
          <w:i/>
        </w:rPr>
        <w:t>954 70 13</w:t>
      </w:r>
    </w:p>
    <w:p w:rsidR="00A63CC4" w:rsidRPr="002E4162" w:rsidRDefault="00A63CC4">
      <w:pPr>
        <w:pStyle w:val="a4"/>
        <w:spacing w:line="0" w:lineRule="atLeast"/>
        <w:jc w:val="center"/>
        <w:rPr>
          <w:lang w:val="en-US"/>
        </w:rPr>
      </w:pPr>
      <w:r w:rsidRPr="00FF122C">
        <w:rPr>
          <w:b/>
          <w:i/>
          <w:lang w:val="en-US"/>
        </w:rPr>
        <w:t xml:space="preserve">e-mail: </w:t>
      </w:r>
      <w:r w:rsidR="002E4162">
        <w:rPr>
          <w:b/>
          <w:i/>
          <w:lang w:val="en-US"/>
        </w:rPr>
        <w:t>fd_tochkaru@mail.ru</w:t>
      </w:r>
    </w:p>
    <w:tbl>
      <w:tblPr>
        <w:tblW w:w="10590" w:type="dxa"/>
        <w:tblLayout w:type="fixed"/>
        <w:tblLook w:val="0000" w:firstRow="0" w:lastRow="0" w:firstColumn="0" w:lastColumn="0" w:noHBand="0" w:noVBand="0"/>
      </w:tblPr>
      <w:tblGrid>
        <w:gridCol w:w="9889"/>
        <w:gridCol w:w="701"/>
      </w:tblGrid>
      <w:tr w:rsidR="00A63CC4" w:rsidTr="007B5C29">
        <w:trPr>
          <w:trHeight w:val="2332"/>
        </w:trPr>
        <w:tc>
          <w:tcPr>
            <w:tcW w:w="9889" w:type="dxa"/>
            <w:shd w:val="clear" w:color="auto" w:fill="auto"/>
          </w:tcPr>
          <w:p w:rsidR="00A63CC4" w:rsidRPr="000E28F0" w:rsidRDefault="00A63CC4">
            <w:pPr>
              <w:pStyle w:val="a8"/>
              <w:snapToGrid w:val="0"/>
              <w:rPr>
                <w:lang w:val="en-US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B32152" w:rsidTr="00B32152">
              <w:tc>
                <w:tcPr>
                  <w:tcW w:w="4829" w:type="dxa"/>
                </w:tcPr>
                <w:p w:rsidR="00B32152" w:rsidRPr="00604B9E" w:rsidRDefault="00B32152" w:rsidP="00B32152">
                  <w:pPr>
                    <w:pStyle w:val="21"/>
                    <w:spacing w:line="400" w:lineRule="exact"/>
                    <w:ind w:right="-28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  <w:p w:rsidR="00870FA5" w:rsidRDefault="00B32152" w:rsidP="00B32152">
                  <w:pPr>
                    <w:pStyle w:val="21"/>
                    <w:spacing w:line="400" w:lineRule="exact"/>
                    <w:ind w:right="-28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45E0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Фестиваль дизайна </w:t>
                  </w:r>
                </w:p>
                <w:p w:rsidR="00B32152" w:rsidRDefault="00B32152" w:rsidP="00B32152">
                  <w:pPr>
                    <w:pStyle w:val="21"/>
                    <w:spacing w:line="400" w:lineRule="exact"/>
                    <w:ind w:right="-28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45E0E">
                    <w:rPr>
                      <w:rFonts w:ascii="Times New Roman" w:hAnsi="Times New Roman" w:cs="Times New Roman"/>
                      <w:sz w:val="36"/>
                      <w:szCs w:val="36"/>
                    </w:rPr>
                    <w:t>«</w:t>
                  </w:r>
                  <w:bookmarkStart w:id="0" w:name="_GoBack"/>
                  <w:bookmarkEnd w:id="0"/>
                  <w:r w:rsidR="00870F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Точка</w:t>
                  </w:r>
                  <w:r w:rsidR="00870FA5" w:rsidRPr="00870FA5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Pr="00870FA5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RU</w:t>
                  </w:r>
                  <w:r w:rsidRPr="00D45E0E"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B32152" w:rsidRDefault="00B32152" w:rsidP="00B10FBE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</w:p>
              </w:tc>
              <w:tc>
                <w:tcPr>
                  <w:tcW w:w="4829" w:type="dxa"/>
                </w:tcPr>
                <w:p w:rsidR="00A12CBD" w:rsidRDefault="00A12CBD" w:rsidP="00B32152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</w:p>
                <w:p w:rsidR="00B32152" w:rsidRPr="009A2E84" w:rsidRDefault="00A12CBD" w:rsidP="00B32152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  <w:r>
                    <w:rPr>
                      <w:b/>
                      <w:bCs/>
                      <w:i/>
                      <w:szCs w:val="26"/>
                    </w:rPr>
                    <w:t>18</w:t>
                  </w:r>
                  <w:r w:rsidR="00B32152" w:rsidRPr="009A2E84">
                    <w:rPr>
                      <w:b/>
                      <w:bCs/>
                      <w:i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i/>
                      <w:szCs w:val="26"/>
                    </w:rPr>
                    <w:t>марта 2018 г</w:t>
                  </w:r>
                  <w:r w:rsidR="00337796">
                    <w:rPr>
                      <w:b/>
                      <w:bCs/>
                      <w:i/>
                      <w:szCs w:val="26"/>
                    </w:rPr>
                    <w:t>. 17:00</w:t>
                  </w:r>
                </w:p>
                <w:p w:rsidR="00B32152" w:rsidRDefault="00B32152" w:rsidP="00B32152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  <w:r>
                    <w:rPr>
                      <w:b/>
                      <w:bCs/>
                      <w:i/>
                      <w:szCs w:val="26"/>
                    </w:rPr>
                    <w:t xml:space="preserve">Москва, Концертный зал </w:t>
                  </w:r>
                </w:p>
                <w:p w:rsidR="00B32152" w:rsidRPr="009A2E84" w:rsidRDefault="00B32152" w:rsidP="00B32152">
                  <w:pPr>
                    <w:jc w:val="right"/>
                    <w:rPr>
                      <w:szCs w:val="26"/>
                    </w:rPr>
                  </w:pPr>
                  <w:r>
                    <w:rPr>
                      <w:b/>
                      <w:bCs/>
                      <w:i/>
                      <w:szCs w:val="26"/>
                    </w:rPr>
                    <w:t>РГУ им. А.Н. Косыгина</w:t>
                  </w:r>
                </w:p>
                <w:p w:rsidR="00B32152" w:rsidRDefault="00B32152" w:rsidP="00B32152">
                  <w:pPr>
                    <w:jc w:val="right"/>
                    <w:rPr>
                      <w:b/>
                      <w:bCs/>
                      <w:i/>
                      <w:szCs w:val="26"/>
                    </w:rPr>
                  </w:pPr>
                </w:p>
              </w:tc>
            </w:tr>
          </w:tbl>
          <w:p w:rsidR="00B10FBE" w:rsidRDefault="00B10FBE" w:rsidP="00FF122C">
            <w:pPr>
              <w:jc w:val="right"/>
            </w:pPr>
          </w:p>
        </w:tc>
        <w:tc>
          <w:tcPr>
            <w:tcW w:w="701" w:type="dxa"/>
            <w:shd w:val="clear" w:color="auto" w:fill="auto"/>
          </w:tcPr>
          <w:p w:rsidR="00A63CC4" w:rsidRPr="003136C0" w:rsidRDefault="00A63CC4">
            <w:pPr>
              <w:snapToGrid w:val="0"/>
            </w:pPr>
          </w:p>
          <w:p w:rsidR="00A63CC4" w:rsidRPr="003136C0" w:rsidRDefault="00A63CC4">
            <w:pPr>
              <w:snapToGrid w:val="0"/>
            </w:pPr>
          </w:p>
        </w:tc>
      </w:tr>
    </w:tbl>
    <w:p w:rsidR="009A2E84" w:rsidRPr="00B32152" w:rsidRDefault="009A2E84" w:rsidP="00B32152">
      <w:pPr>
        <w:pStyle w:val="21"/>
        <w:spacing w:line="400" w:lineRule="exact"/>
        <w:ind w:right="-28"/>
        <w:jc w:val="left"/>
        <w:rPr>
          <w:rFonts w:ascii="Times New Roman" w:hAnsi="Times New Roman" w:cs="Times New Roman"/>
          <w:sz w:val="20"/>
        </w:rPr>
      </w:pPr>
    </w:p>
    <w:p w:rsidR="00A63CC4" w:rsidRPr="00B32152" w:rsidRDefault="002C141B" w:rsidP="00B32152">
      <w:pPr>
        <w:ind w:firstLine="708"/>
        <w:contextualSpacing/>
        <w:jc w:val="both"/>
      </w:pPr>
      <w:r w:rsidRPr="00B32152">
        <w:t xml:space="preserve">В </w:t>
      </w:r>
      <w:r w:rsidR="00A12CBD">
        <w:t>марте 2019</w:t>
      </w:r>
      <w:r w:rsidR="00A63CC4" w:rsidRPr="00B32152">
        <w:t xml:space="preserve"> года </w:t>
      </w:r>
      <w:r w:rsidR="008A3366" w:rsidRPr="00B32152">
        <w:t>Российский государственный университет им. А.Н. Косыгина</w:t>
      </w:r>
      <w:r w:rsidR="00F86228" w:rsidRPr="00B32152">
        <w:t xml:space="preserve"> (Технологии. Дизайн. Искусство)</w:t>
      </w:r>
      <w:r w:rsidR="008A3366" w:rsidRPr="00B32152">
        <w:t xml:space="preserve"> </w:t>
      </w:r>
      <w:r w:rsidR="00A63CC4" w:rsidRPr="00B32152">
        <w:t>при поддержке Минист</w:t>
      </w:r>
      <w:r w:rsidR="00C32814" w:rsidRPr="00B32152">
        <w:t>ерства</w:t>
      </w:r>
      <w:r w:rsidR="000223AD" w:rsidRPr="00B32152">
        <w:t xml:space="preserve"> науки и высшего</w:t>
      </w:r>
      <w:r w:rsidR="00C32814" w:rsidRPr="00B32152">
        <w:t xml:space="preserve"> образования РФ</w:t>
      </w:r>
      <w:r w:rsidR="00870FA5">
        <w:t xml:space="preserve"> </w:t>
      </w:r>
      <w:r w:rsidR="00C32814" w:rsidRPr="00B32152">
        <w:t xml:space="preserve">и Ассоциации высокой моды прет-а-порте </w:t>
      </w:r>
      <w:r w:rsidR="00A63CC4" w:rsidRPr="00B32152">
        <w:t xml:space="preserve">проводит </w:t>
      </w:r>
      <w:r w:rsidR="000223AD" w:rsidRPr="00B32152">
        <w:rPr>
          <w:b/>
          <w:bCs/>
        </w:rPr>
        <w:t xml:space="preserve">Фестиваль дизайна «Точка </w:t>
      </w:r>
      <w:r w:rsidR="000223AD" w:rsidRPr="00B32152">
        <w:rPr>
          <w:b/>
          <w:bCs/>
          <w:lang w:val="en-US"/>
        </w:rPr>
        <w:t>RU</w:t>
      </w:r>
      <w:r w:rsidR="000223AD" w:rsidRPr="00B32152">
        <w:rPr>
          <w:b/>
          <w:bCs/>
        </w:rPr>
        <w:t>»</w:t>
      </w:r>
    </w:p>
    <w:p w:rsidR="00A63CC4" w:rsidRPr="00B32152" w:rsidRDefault="00A63CC4" w:rsidP="00B32152">
      <w:pPr>
        <w:ind w:firstLine="708"/>
        <w:contextualSpacing/>
        <w:jc w:val="both"/>
      </w:pPr>
      <w:r w:rsidRPr="00B32152">
        <w:t xml:space="preserve">Среди участников </w:t>
      </w:r>
      <w:r w:rsidR="00F86228" w:rsidRPr="00B32152">
        <w:t>лауреаты различных молодежных и студенческих конкурсов в сфере дизайна из России, а также стран ближнего и дальнего зарубежья.</w:t>
      </w:r>
    </w:p>
    <w:p w:rsidR="00A63CC4" w:rsidRPr="00B32152" w:rsidRDefault="00A63CC4" w:rsidP="00B32152">
      <w:pPr>
        <w:ind w:firstLine="708"/>
        <w:contextualSpacing/>
        <w:jc w:val="both"/>
      </w:pPr>
      <w:r w:rsidRPr="00B32152">
        <w:t xml:space="preserve">Члены </w:t>
      </w:r>
      <w:r w:rsidR="006C7CFB" w:rsidRPr="00B32152">
        <w:t>жю</w:t>
      </w:r>
      <w:r w:rsidR="000223AD" w:rsidRPr="00B32152">
        <w:t xml:space="preserve">ри и почетные гости: </w:t>
      </w:r>
      <w:r w:rsidR="006C7CFB" w:rsidRPr="00B32152">
        <w:t>ректор Российского</w:t>
      </w:r>
      <w:r w:rsidRPr="00B32152">
        <w:t xml:space="preserve"> государственного университета </w:t>
      </w:r>
      <w:r w:rsidR="006C7CFB" w:rsidRPr="00B32152">
        <w:t xml:space="preserve">им. А.Н.Косыгина (Технологии. Дизайн. Искусство) </w:t>
      </w:r>
      <w:r w:rsidRPr="00B32152">
        <w:rPr>
          <w:b/>
          <w:bCs/>
        </w:rPr>
        <w:t>Белгородский Валерий Савельевич</w:t>
      </w:r>
      <w:r w:rsidRPr="00B32152">
        <w:t xml:space="preserve">, известный российский кутюрье, Заслуженный деятель искусств Российской Федерации, народный художник России </w:t>
      </w:r>
      <w:r w:rsidRPr="00B32152">
        <w:rPr>
          <w:b/>
          <w:bCs/>
        </w:rPr>
        <w:t>Юдашкин Валентин Абрамович</w:t>
      </w:r>
      <w:r w:rsidRPr="00B32152">
        <w:t xml:space="preserve">, известный российский кутюрье, Заслуженный деятель искусств Российской Федерации, Народный художник России, Президент Национальной академии индустрии моды </w:t>
      </w:r>
      <w:r w:rsidRPr="00B32152">
        <w:rPr>
          <w:b/>
          <w:bCs/>
        </w:rPr>
        <w:t>Зайцев Вячеслав Михайлович</w:t>
      </w:r>
      <w:r w:rsidRPr="00B32152">
        <w:t xml:space="preserve">, Президент благотворительного фонда «Русский силуэт» </w:t>
      </w:r>
      <w:r w:rsidRPr="00B32152">
        <w:rPr>
          <w:b/>
          <w:bCs/>
        </w:rPr>
        <w:t>Михалкова Татьяна Евгеньевна</w:t>
      </w:r>
      <w:r w:rsidRPr="00B32152">
        <w:t xml:space="preserve">, Президент Союза Дизайнеров России </w:t>
      </w:r>
      <w:r w:rsidRPr="00B32152">
        <w:rPr>
          <w:b/>
          <w:bCs/>
        </w:rPr>
        <w:t>Назаров Юрий Владимирович</w:t>
      </w:r>
      <w:r w:rsidRPr="00B32152">
        <w:t xml:space="preserve">, модельер </w:t>
      </w:r>
      <w:r w:rsidRPr="00B32152">
        <w:rPr>
          <w:b/>
          <w:bCs/>
        </w:rPr>
        <w:t>Виктория Андриянова</w:t>
      </w:r>
      <w:r w:rsidRPr="00B32152">
        <w:t xml:space="preserve">, модельер </w:t>
      </w:r>
      <w:r w:rsidRPr="00B32152">
        <w:rPr>
          <w:b/>
          <w:bCs/>
          <w:lang w:val="en-US"/>
        </w:rPr>
        <w:t>Alina</w:t>
      </w:r>
      <w:r w:rsidRPr="00B32152">
        <w:rPr>
          <w:b/>
          <w:bCs/>
        </w:rPr>
        <w:t xml:space="preserve"> </w:t>
      </w:r>
      <w:proofErr w:type="spellStart"/>
      <w:r w:rsidRPr="00B32152">
        <w:rPr>
          <w:b/>
          <w:bCs/>
          <w:lang w:val="en-US"/>
        </w:rPr>
        <w:t>Assi</w:t>
      </w:r>
      <w:proofErr w:type="spellEnd"/>
      <w:r w:rsidR="00B10FBE" w:rsidRPr="00B32152">
        <w:t>,</w:t>
      </w:r>
      <w:r w:rsidRPr="00B32152">
        <w:t xml:space="preserve"> знаменитый аналитик моды, журналист </w:t>
      </w:r>
      <w:r w:rsidRPr="00B32152">
        <w:rPr>
          <w:b/>
          <w:bCs/>
        </w:rPr>
        <w:t>Александр Хилькевич</w:t>
      </w:r>
      <w:r w:rsidR="006C7CFB" w:rsidRPr="00B32152">
        <w:t>, модельер</w:t>
      </w:r>
      <w:r w:rsidRPr="00B32152">
        <w:t xml:space="preserve"> </w:t>
      </w:r>
      <w:r w:rsidRPr="00B32152">
        <w:rPr>
          <w:b/>
          <w:bCs/>
        </w:rPr>
        <w:t>Игорь Гуляев</w:t>
      </w:r>
      <w:r w:rsidRPr="00B32152">
        <w:t xml:space="preserve">, певец и композитор </w:t>
      </w:r>
      <w:r w:rsidRPr="00B32152">
        <w:rPr>
          <w:b/>
          <w:bCs/>
        </w:rPr>
        <w:t xml:space="preserve">Кай </w:t>
      </w:r>
      <w:proofErr w:type="spellStart"/>
      <w:r w:rsidRPr="00B32152">
        <w:rPr>
          <w:b/>
          <w:bCs/>
        </w:rPr>
        <w:t>Метов</w:t>
      </w:r>
      <w:proofErr w:type="spellEnd"/>
      <w:r w:rsidRPr="00B32152">
        <w:t xml:space="preserve">, продюсер </w:t>
      </w:r>
      <w:r w:rsidRPr="00B32152">
        <w:rPr>
          <w:b/>
          <w:bCs/>
        </w:rPr>
        <w:t xml:space="preserve">Юрий Кудинов </w:t>
      </w:r>
      <w:r w:rsidR="00A12CBD">
        <w:t>и многие другие.</w:t>
      </w:r>
    </w:p>
    <w:p w:rsidR="00FF122C" w:rsidRPr="00B32152" w:rsidRDefault="00FF122C" w:rsidP="00B32152">
      <w:pPr>
        <w:ind w:firstLine="708"/>
        <w:contextualSpacing/>
        <w:jc w:val="both"/>
      </w:pPr>
    </w:p>
    <w:p w:rsidR="00FF122C" w:rsidRPr="00B32152" w:rsidRDefault="002E4162" w:rsidP="00B32152">
      <w:pPr>
        <w:ind w:firstLine="708"/>
        <w:contextualSpacing/>
        <w:jc w:val="center"/>
        <w:rPr>
          <w:b/>
        </w:rPr>
      </w:pPr>
      <w:r>
        <w:rPr>
          <w:b/>
        </w:rPr>
        <w:t>Выписка</w:t>
      </w:r>
      <w:r w:rsidR="00FF122C" w:rsidRPr="00B32152">
        <w:rPr>
          <w:b/>
        </w:rPr>
        <w:t xml:space="preserve"> из Положения Конкурса</w:t>
      </w:r>
    </w:p>
    <w:p w:rsidR="00FF122C" w:rsidRPr="00B32152" w:rsidRDefault="00FF122C" w:rsidP="00B32152">
      <w:pPr>
        <w:contextualSpacing/>
        <w:rPr>
          <w:b/>
        </w:rPr>
      </w:pPr>
      <w:r w:rsidRPr="00B32152">
        <w:rPr>
          <w:b/>
        </w:rPr>
        <w:t>Цели и задачи конкурса:</w:t>
      </w:r>
    </w:p>
    <w:p w:rsidR="002E4162" w:rsidRPr="002E4162" w:rsidRDefault="002E4162" w:rsidP="002E4162">
      <w:pPr>
        <w:numPr>
          <w:ilvl w:val="0"/>
          <w:numId w:val="6"/>
        </w:numPr>
        <w:shd w:val="clear" w:color="auto" w:fill="FFFFFF"/>
        <w:suppressAutoHyphens w:val="0"/>
        <w:ind w:left="288"/>
        <w:jc w:val="both"/>
        <w:rPr>
          <w:color w:val="2F2F2F"/>
          <w:kern w:val="0"/>
          <w:sz w:val="23"/>
          <w:szCs w:val="23"/>
          <w:lang w:eastAsia="ru-RU"/>
        </w:rPr>
      </w:pPr>
      <w:r w:rsidRPr="002E4162">
        <w:rPr>
          <w:color w:val="000000"/>
          <w:kern w:val="0"/>
          <w:lang w:eastAsia="ru-RU"/>
        </w:rPr>
        <w:t>Создание условий для профессионального, творческого и личностного развития потенциала участников;</w:t>
      </w:r>
    </w:p>
    <w:p w:rsidR="002E4162" w:rsidRPr="002E4162" w:rsidRDefault="002E4162" w:rsidP="002E4162">
      <w:pPr>
        <w:numPr>
          <w:ilvl w:val="0"/>
          <w:numId w:val="6"/>
        </w:numPr>
        <w:shd w:val="clear" w:color="auto" w:fill="FFFFFF"/>
        <w:suppressAutoHyphens w:val="0"/>
        <w:ind w:left="288"/>
        <w:jc w:val="both"/>
        <w:rPr>
          <w:color w:val="2F2F2F"/>
          <w:kern w:val="0"/>
          <w:sz w:val="23"/>
          <w:szCs w:val="23"/>
          <w:lang w:eastAsia="ru-RU"/>
        </w:rPr>
      </w:pPr>
      <w:r w:rsidRPr="002E4162">
        <w:rPr>
          <w:color w:val="000000"/>
          <w:kern w:val="0"/>
          <w:lang w:eastAsia="ru-RU"/>
        </w:rPr>
        <w:t>Выявление молодых талантливых дизайнеров, для привлечения внимания к их творчеству и достижениям, выявления наиболее талантливых модельеров и оценки их профессионального уровня;</w:t>
      </w:r>
    </w:p>
    <w:p w:rsidR="00FF122C" w:rsidRPr="002E4162" w:rsidRDefault="002E4162" w:rsidP="002E4162">
      <w:pPr>
        <w:numPr>
          <w:ilvl w:val="0"/>
          <w:numId w:val="6"/>
        </w:numPr>
        <w:shd w:val="clear" w:color="auto" w:fill="FFFFFF"/>
        <w:suppressAutoHyphens w:val="0"/>
        <w:ind w:left="288"/>
        <w:jc w:val="both"/>
        <w:rPr>
          <w:color w:val="2F2F2F"/>
          <w:kern w:val="0"/>
          <w:sz w:val="23"/>
          <w:szCs w:val="23"/>
          <w:lang w:eastAsia="ru-RU"/>
        </w:rPr>
      </w:pPr>
      <w:r w:rsidRPr="002E4162">
        <w:rPr>
          <w:color w:val="000000"/>
          <w:kern w:val="0"/>
          <w:lang w:eastAsia="ru-RU"/>
        </w:rPr>
        <w:t> Содействие установлению творческих и деловых контактов между участниками и российскими, зарубежными специалистами в области дизайна и моды.</w:t>
      </w:r>
    </w:p>
    <w:p w:rsidR="00FF122C" w:rsidRPr="00B32152" w:rsidRDefault="00FF122C" w:rsidP="00B32152">
      <w:pPr>
        <w:contextualSpacing/>
      </w:pPr>
    </w:p>
    <w:p w:rsidR="00FF122C" w:rsidRPr="00B32152" w:rsidRDefault="00FF122C" w:rsidP="00B32152">
      <w:pPr>
        <w:contextualSpacing/>
      </w:pPr>
      <w:r w:rsidRPr="00B32152">
        <w:rPr>
          <w:b/>
        </w:rPr>
        <w:t>Регламент:</w:t>
      </w:r>
    </w:p>
    <w:p w:rsidR="00FF122C" w:rsidRPr="00B32152" w:rsidRDefault="00FF122C" w:rsidP="00B32152">
      <w:pPr>
        <w:contextualSpacing/>
        <w:jc w:val="both"/>
        <w:rPr>
          <w:b/>
        </w:rPr>
      </w:pPr>
      <w:r w:rsidRPr="00B32152">
        <w:t xml:space="preserve">Заявки и эскизы (фото) принимаются  </w:t>
      </w:r>
      <w:r w:rsidR="00A12CBD">
        <w:rPr>
          <w:b/>
        </w:rPr>
        <w:t>до 15</w:t>
      </w:r>
      <w:r w:rsidRPr="00B32152">
        <w:rPr>
          <w:b/>
        </w:rPr>
        <w:t xml:space="preserve"> </w:t>
      </w:r>
      <w:r w:rsidR="00A12CBD">
        <w:rPr>
          <w:b/>
        </w:rPr>
        <w:t>марта (включительно) 2019</w:t>
      </w:r>
      <w:r w:rsidRPr="00B32152">
        <w:rPr>
          <w:b/>
        </w:rPr>
        <w:t xml:space="preserve"> года</w:t>
      </w:r>
      <w:r w:rsidR="00A12CBD">
        <w:rPr>
          <w:b/>
        </w:rPr>
        <w:t xml:space="preserve"> </w:t>
      </w:r>
      <w:r w:rsidR="00A12CBD">
        <w:t>в онлайн-режиме</w:t>
      </w:r>
      <w:r w:rsidR="000E3360">
        <w:t xml:space="preserve">; </w:t>
      </w:r>
      <w:hyperlink r:id="rId7" w:tgtFrame="_blank" w:history="1">
        <w:r w:rsidR="000E3360" w:rsidRPr="002E4162">
          <w:rPr>
            <w:rStyle w:val="a3"/>
            <w:color w:val="990099"/>
            <w:shd w:val="clear" w:color="auto" w:fill="FFFFFF"/>
          </w:rPr>
          <w:t>https://rgu-im-a-n-kosygina.timepad.ru/event/921942/</w:t>
        </w:r>
      </w:hyperlink>
      <w:r w:rsidR="00A12CBD" w:rsidRPr="002E4162">
        <w:t>,</w:t>
      </w:r>
      <w:r w:rsidRPr="00B32152">
        <w:rPr>
          <w:b/>
        </w:rPr>
        <w:t xml:space="preserve"> </w:t>
      </w:r>
      <w:r w:rsidRPr="00B32152">
        <w:t xml:space="preserve">на почту: </w:t>
      </w:r>
      <w:hyperlink r:id="rId8" w:history="1">
        <w:r w:rsidR="002E4162" w:rsidRPr="00E82680">
          <w:rPr>
            <w:rStyle w:val="a3"/>
            <w:lang w:val="en-US"/>
          </w:rPr>
          <w:t>fd</w:t>
        </w:r>
        <w:r w:rsidR="002E4162" w:rsidRPr="00E82680">
          <w:rPr>
            <w:rStyle w:val="a3"/>
          </w:rPr>
          <w:t>_</w:t>
        </w:r>
        <w:r w:rsidR="002E4162" w:rsidRPr="00E82680">
          <w:rPr>
            <w:rStyle w:val="a3"/>
            <w:lang w:val="en-US"/>
          </w:rPr>
          <w:t>tochkaru</w:t>
        </w:r>
        <w:r w:rsidR="002E4162" w:rsidRPr="00E82680">
          <w:rPr>
            <w:rStyle w:val="a3"/>
          </w:rPr>
          <w:t>@</w:t>
        </w:r>
        <w:r w:rsidR="002E4162" w:rsidRPr="00E82680">
          <w:rPr>
            <w:rStyle w:val="a3"/>
            <w:lang w:val="en-US"/>
          </w:rPr>
          <w:t>mail</w:t>
        </w:r>
        <w:r w:rsidR="002E4162" w:rsidRPr="00E82680">
          <w:rPr>
            <w:rStyle w:val="a3"/>
          </w:rPr>
          <w:t>.</w:t>
        </w:r>
        <w:proofErr w:type="spellStart"/>
        <w:r w:rsidR="002E4162" w:rsidRPr="00E82680">
          <w:rPr>
            <w:rStyle w:val="a3"/>
            <w:lang w:val="en-US"/>
          </w:rPr>
          <w:t>ru</w:t>
        </w:r>
        <w:proofErr w:type="spellEnd"/>
      </w:hyperlink>
      <w:r w:rsidRPr="00B32152">
        <w:t xml:space="preserve"> или в электронном виде (</w:t>
      </w:r>
      <w:proofErr w:type="spellStart"/>
      <w:r w:rsidRPr="00B32152">
        <w:t>флешка</w:t>
      </w:r>
      <w:proofErr w:type="spellEnd"/>
      <w:r w:rsidRPr="00B32152">
        <w:t xml:space="preserve">)  по адресу: г. Москва, ул. Малая Калужская, д. 1, офис 1525. </w:t>
      </w:r>
    </w:p>
    <w:p w:rsidR="00FF122C" w:rsidRPr="00B32152" w:rsidRDefault="002E4162" w:rsidP="00B32152">
      <w:pPr>
        <w:contextualSpacing/>
        <w:jc w:val="both"/>
        <w:rPr>
          <w:b/>
        </w:rPr>
      </w:pPr>
      <w:r>
        <w:rPr>
          <w:b/>
        </w:rPr>
        <w:t xml:space="preserve">Сбор участников </w:t>
      </w:r>
      <w:r w:rsidR="00FF122C" w:rsidRPr="00B32152">
        <w:t xml:space="preserve">состоится </w:t>
      </w:r>
      <w:r w:rsidR="00A12CBD">
        <w:rPr>
          <w:b/>
          <w:bCs/>
        </w:rPr>
        <w:t>18</w:t>
      </w:r>
      <w:r w:rsidR="00FF122C" w:rsidRPr="00B32152">
        <w:rPr>
          <w:b/>
          <w:bCs/>
        </w:rPr>
        <w:t xml:space="preserve"> </w:t>
      </w:r>
      <w:r w:rsidR="00A12CBD">
        <w:rPr>
          <w:b/>
          <w:bCs/>
        </w:rPr>
        <w:t>марта 2019 года в 09</w:t>
      </w:r>
      <w:r w:rsidR="00FF122C" w:rsidRPr="00B32152">
        <w:rPr>
          <w:b/>
          <w:bCs/>
        </w:rPr>
        <w:t xml:space="preserve">:00 в РГУ им. А.Н. Косыгина </w:t>
      </w:r>
      <w:r w:rsidR="00FF122C" w:rsidRPr="00B32152">
        <w:t>(г. Москва, Малая Калужская ул., д. 1).</w:t>
      </w:r>
    </w:p>
    <w:p w:rsidR="00FF122C" w:rsidRPr="00B32152" w:rsidRDefault="00A12CBD" w:rsidP="00B32152">
      <w:pPr>
        <w:contextualSpacing/>
      </w:pPr>
      <w:r>
        <w:rPr>
          <w:b/>
        </w:rPr>
        <w:lastRenderedPageBreak/>
        <w:t>Отборочные</w:t>
      </w:r>
      <w:r w:rsidR="00FF122C" w:rsidRPr="00B32152">
        <w:rPr>
          <w:b/>
        </w:rPr>
        <w:t xml:space="preserve"> ту</w:t>
      </w:r>
      <w:r>
        <w:rPr>
          <w:b/>
        </w:rPr>
        <w:t>ры</w:t>
      </w:r>
      <w:r w:rsidR="00FF122C" w:rsidRPr="00B32152">
        <w:rPr>
          <w:b/>
        </w:rPr>
        <w:t xml:space="preserve"> </w:t>
      </w:r>
      <w:r>
        <w:t>конкурса состоя</w:t>
      </w:r>
      <w:r w:rsidR="00FF122C" w:rsidRPr="00B32152">
        <w:t xml:space="preserve">тся </w:t>
      </w:r>
      <w:r>
        <w:rPr>
          <w:b/>
        </w:rPr>
        <w:t>18</w:t>
      </w:r>
      <w:r w:rsidR="00FF122C" w:rsidRPr="00B32152">
        <w:rPr>
          <w:b/>
        </w:rPr>
        <w:t xml:space="preserve"> </w:t>
      </w:r>
      <w:r>
        <w:rPr>
          <w:b/>
        </w:rPr>
        <w:t>марта 2018 года с 13</w:t>
      </w:r>
      <w:r w:rsidR="00FF122C" w:rsidRPr="00B32152">
        <w:rPr>
          <w:b/>
        </w:rPr>
        <w:t xml:space="preserve">:00 в </w:t>
      </w:r>
      <w:r w:rsidR="00FF122C" w:rsidRPr="00B32152">
        <w:rPr>
          <w:b/>
          <w:bCs/>
        </w:rPr>
        <w:t>РГУ им. А.Н. Косыгина</w:t>
      </w:r>
      <w:r w:rsidR="00FF122C" w:rsidRPr="00B32152">
        <w:rPr>
          <w:b/>
        </w:rPr>
        <w:t xml:space="preserve"> </w:t>
      </w:r>
      <w:r w:rsidR="00FF122C" w:rsidRPr="00B32152">
        <w:t>(г. Москва, Малая Калужская ул., д. 1).</w:t>
      </w:r>
    </w:p>
    <w:p w:rsidR="00FF122C" w:rsidRPr="00B32152" w:rsidRDefault="00FF122C" w:rsidP="00B32152">
      <w:pPr>
        <w:contextualSpacing/>
      </w:pPr>
      <w:r w:rsidRPr="00B32152">
        <w:rPr>
          <w:b/>
        </w:rPr>
        <w:t xml:space="preserve">Финальный показ </w:t>
      </w:r>
      <w:r w:rsidRPr="00B32152">
        <w:t xml:space="preserve">состоится </w:t>
      </w:r>
      <w:r w:rsidR="00A12CBD">
        <w:rPr>
          <w:b/>
        </w:rPr>
        <w:t>18</w:t>
      </w:r>
      <w:r w:rsidRPr="00B32152">
        <w:rPr>
          <w:b/>
        </w:rPr>
        <w:t xml:space="preserve"> </w:t>
      </w:r>
      <w:r w:rsidR="00A12CBD">
        <w:rPr>
          <w:b/>
        </w:rPr>
        <w:t>марта 2019</w:t>
      </w:r>
      <w:r w:rsidRPr="00B32152">
        <w:rPr>
          <w:b/>
        </w:rPr>
        <w:t xml:space="preserve"> года</w:t>
      </w:r>
      <w:r w:rsidR="00A12CBD">
        <w:rPr>
          <w:b/>
        </w:rPr>
        <w:t xml:space="preserve"> в 17:00 в Концертном зале РГУ им. А.Н. Косыгина.</w:t>
      </w:r>
    </w:p>
    <w:p w:rsidR="00FF122C" w:rsidRPr="00B32152" w:rsidRDefault="00FF122C" w:rsidP="00B32152">
      <w:pPr>
        <w:contextualSpacing/>
      </w:pPr>
      <w:r w:rsidRPr="00B32152">
        <w:t>Всем конкурсантам вручаются дипло</w:t>
      </w:r>
      <w:r w:rsidR="00B32152">
        <w:t>мы участников и памятные призы.</w:t>
      </w:r>
    </w:p>
    <w:p w:rsidR="00FF122C" w:rsidRPr="00B32152" w:rsidRDefault="00FF122C" w:rsidP="00B32152">
      <w:pPr>
        <w:contextualSpacing/>
      </w:pPr>
      <w:r w:rsidRPr="00B32152">
        <w:rPr>
          <w:b/>
          <w:bCs/>
        </w:rPr>
        <w:t>Условия участия:</w:t>
      </w:r>
    </w:p>
    <w:p w:rsidR="00FF122C" w:rsidRPr="00B32152" w:rsidRDefault="00FF122C" w:rsidP="00A12CB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</w:rPr>
        <w:t>К участию в Конкурсе приглашаются молодые дизайнеры, учащаяся молодежь и выпускники образовательных организаций, в возрасте от 18 (восемнадцати) лет до 35 (тридцати пяти) лет. В конкурсе «Дети для детей» участие принимают молодые дизайнеры в возрасте до 18 (восемнадцати) лет.</w:t>
      </w:r>
    </w:p>
    <w:p w:rsidR="00FF122C" w:rsidRPr="00B32152" w:rsidRDefault="00FF122C" w:rsidP="00A12CB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2152">
        <w:rPr>
          <w:rFonts w:ascii="Times New Roman" w:hAnsi="Times New Roman"/>
          <w:sz w:val="24"/>
          <w:szCs w:val="24"/>
        </w:rPr>
        <w:t>Заявку на участие в Конкурсе принимаются Оргкомитетом Конкурса</w:t>
      </w:r>
      <w:r w:rsidR="00A12CBD">
        <w:rPr>
          <w:rFonts w:ascii="Times New Roman" w:hAnsi="Times New Roman"/>
          <w:sz w:val="24"/>
          <w:szCs w:val="24"/>
        </w:rPr>
        <w:t xml:space="preserve"> в онлайн-режиме</w:t>
      </w:r>
      <w:r w:rsidRPr="00B32152">
        <w:rPr>
          <w:rFonts w:ascii="Times New Roman" w:hAnsi="Times New Roman"/>
          <w:sz w:val="24"/>
          <w:szCs w:val="24"/>
        </w:rPr>
        <w:t xml:space="preserve">. К заявке должны быть приложены фотоматериалы коллекции или коллекций в графическом формате хранения </w:t>
      </w:r>
      <w:proofErr w:type="spellStart"/>
      <w:r w:rsidRPr="00B32152">
        <w:rPr>
          <w:rFonts w:ascii="Times New Roman" w:hAnsi="Times New Roman"/>
          <w:sz w:val="24"/>
          <w:szCs w:val="24"/>
        </w:rPr>
        <w:t>jpe</w:t>
      </w:r>
      <w:proofErr w:type="spellEnd"/>
      <w:r w:rsidRPr="00B32152">
        <w:rPr>
          <w:rFonts w:ascii="Times New Roman" w:hAnsi="Times New Roman"/>
          <w:sz w:val="24"/>
          <w:szCs w:val="24"/>
          <w:lang w:val="en-US"/>
        </w:rPr>
        <w:t>g</w:t>
      </w:r>
      <w:r w:rsidRPr="00B3215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32152">
        <w:rPr>
          <w:rFonts w:ascii="Times New Roman" w:hAnsi="Times New Roman"/>
          <w:sz w:val="24"/>
          <w:szCs w:val="24"/>
          <w:lang w:val="en-US"/>
        </w:rPr>
        <w:t>ti</w:t>
      </w:r>
      <w:r w:rsidRPr="00B32152">
        <w:rPr>
          <w:rFonts w:ascii="Times New Roman" w:hAnsi="Times New Roman"/>
          <w:sz w:val="24"/>
          <w:szCs w:val="24"/>
        </w:rPr>
        <w:t>ff</w:t>
      </w:r>
      <w:proofErr w:type="spellEnd"/>
      <w:r w:rsidRPr="00B32152">
        <w:rPr>
          <w:rFonts w:ascii="Times New Roman" w:hAnsi="Times New Roman"/>
          <w:sz w:val="24"/>
          <w:szCs w:val="24"/>
        </w:rPr>
        <w:t xml:space="preserve"> – </w:t>
      </w:r>
      <w:r w:rsidRPr="00B32152">
        <w:rPr>
          <w:rFonts w:ascii="Times New Roman" w:hAnsi="Times New Roman"/>
          <w:b/>
          <w:sz w:val="24"/>
          <w:szCs w:val="24"/>
        </w:rPr>
        <w:t>от 5 (пяти) до 7 (семи) моделей</w:t>
      </w:r>
      <w:r w:rsidRPr="00B32152">
        <w:rPr>
          <w:rFonts w:ascii="Times New Roman" w:hAnsi="Times New Roman"/>
          <w:sz w:val="24"/>
          <w:szCs w:val="24"/>
        </w:rPr>
        <w:t xml:space="preserve"> в каждой коллекции (возможно представление моделей обуви и аксессуаров в ансамбле с одеждой). </w:t>
      </w:r>
      <w:r w:rsidR="00A12CBD">
        <w:rPr>
          <w:rFonts w:ascii="Times New Roman" w:hAnsi="Times New Roman"/>
          <w:sz w:val="24"/>
          <w:szCs w:val="24"/>
        </w:rPr>
        <w:t>Все</w:t>
      </w:r>
      <w:r w:rsidRPr="00B32152">
        <w:rPr>
          <w:rFonts w:ascii="Times New Roman" w:hAnsi="Times New Roman"/>
          <w:sz w:val="24"/>
          <w:szCs w:val="24"/>
        </w:rPr>
        <w:t xml:space="preserve"> фотоматериалы присылаются на электронный адрес </w:t>
      </w:r>
      <w:hyperlink r:id="rId9" w:history="1">
        <w:r w:rsidR="002E4162" w:rsidRPr="00E82680">
          <w:rPr>
            <w:rStyle w:val="a3"/>
            <w:rFonts w:ascii="Times New Roman" w:hAnsi="Times New Roman"/>
            <w:sz w:val="24"/>
            <w:szCs w:val="24"/>
            <w:lang w:val="en-US"/>
          </w:rPr>
          <w:t>fd</w:t>
        </w:r>
        <w:r w:rsidR="002E4162" w:rsidRPr="00E82680">
          <w:rPr>
            <w:rStyle w:val="a3"/>
            <w:rFonts w:ascii="Times New Roman" w:hAnsi="Times New Roman"/>
            <w:sz w:val="24"/>
            <w:szCs w:val="24"/>
          </w:rPr>
          <w:t>_</w:t>
        </w:r>
        <w:r w:rsidR="002E4162" w:rsidRPr="00E82680">
          <w:rPr>
            <w:rStyle w:val="a3"/>
            <w:rFonts w:ascii="Times New Roman" w:hAnsi="Times New Roman"/>
            <w:sz w:val="24"/>
            <w:szCs w:val="24"/>
            <w:lang w:val="en-US"/>
          </w:rPr>
          <w:t>tochkaru</w:t>
        </w:r>
        <w:r w:rsidR="002E4162" w:rsidRPr="00E82680">
          <w:rPr>
            <w:rStyle w:val="a3"/>
            <w:rFonts w:ascii="Times New Roman" w:hAnsi="Times New Roman"/>
            <w:sz w:val="24"/>
            <w:szCs w:val="24"/>
          </w:rPr>
          <w:t>@</w:t>
        </w:r>
        <w:r w:rsidR="002E4162" w:rsidRPr="00E8268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2E4162" w:rsidRPr="00E8268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E4162" w:rsidRPr="00E8268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32152">
        <w:rPr>
          <w:rFonts w:ascii="Times New Roman" w:hAnsi="Times New Roman"/>
          <w:sz w:val="24"/>
          <w:szCs w:val="24"/>
        </w:rPr>
        <w:t xml:space="preserve"> </w:t>
      </w:r>
    </w:p>
    <w:p w:rsidR="00FF122C" w:rsidRPr="00B32152" w:rsidRDefault="00FF122C" w:rsidP="00A12CB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2152">
        <w:rPr>
          <w:rFonts w:ascii="Times New Roman" w:hAnsi="Times New Roman"/>
          <w:sz w:val="24"/>
          <w:szCs w:val="24"/>
        </w:rPr>
        <w:t xml:space="preserve">К участию принимается заявка с полным комплектом документов: заявка; согласие на обработку персональных данных; разрешение на использование фотоматериалов и видеоматериалов для пользования Учредителя Конкурса. </w:t>
      </w:r>
    </w:p>
    <w:p w:rsidR="00FF122C" w:rsidRPr="00B32152" w:rsidRDefault="00FF122C" w:rsidP="00A12CBD">
      <w:pPr>
        <w:numPr>
          <w:ilvl w:val="0"/>
          <w:numId w:val="2"/>
        </w:numPr>
        <w:contextualSpacing/>
        <w:jc w:val="both"/>
      </w:pPr>
      <w:r w:rsidRPr="00B32152">
        <w:t>Конкурс провод</w:t>
      </w:r>
      <w:r w:rsidR="002E4162">
        <w:t>и</w:t>
      </w:r>
      <w:r w:rsidRPr="00B32152">
        <w:t xml:space="preserve">тся по </w:t>
      </w:r>
      <w:r w:rsidR="002E4162">
        <w:rPr>
          <w:lang w:val="en-US"/>
        </w:rPr>
        <w:t>4</w:t>
      </w:r>
      <w:r w:rsidRPr="00B32152">
        <w:t xml:space="preserve"> номинациям: </w:t>
      </w:r>
    </w:p>
    <w:p w:rsidR="00FF122C" w:rsidRPr="00B32152" w:rsidRDefault="00FF122C" w:rsidP="00B32152">
      <w:pPr>
        <w:pStyle w:val="a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b/>
          <w:sz w:val="24"/>
          <w:szCs w:val="24"/>
        </w:rPr>
        <w:t>«Одежда»</w:t>
      </w:r>
    </w:p>
    <w:p w:rsidR="00FF122C" w:rsidRPr="00B32152" w:rsidRDefault="00FF122C" w:rsidP="00A12CBD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  <w:shd w:val="clear" w:color="auto" w:fill="FFFFFF"/>
        </w:rPr>
        <w:t>Коллекция одежды, аксессуаров и обуви, созданная на основе различных стилевых направлений в истории моды, в том числе с использованием современных тенденций, а также выполненные из традиционных и нетрадиционных материалов, использующие необычный крой, формы и смелые дизайнерские решения.</w:t>
      </w:r>
    </w:p>
    <w:p w:rsidR="00FF122C" w:rsidRPr="00B32152" w:rsidRDefault="00FF122C" w:rsidP="00B32152">
      <w:pPr>
        <w:pStyle w:val="a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b/>
          <w:sz w:val="24"/>
          <w:szCs w:val="24"/>
        </w:rPr>
        <w:t>«Дети для детей»</w:t>
      </w:r>
    </w:p>
    <w:p w:rsidR="00FF122C" w:rsidRPr="00B32152" w:rsidRDefault="00FF122C" w:rsidP="00A12CBD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  <w:shd w:val="clear" w:color="auto" w:fill="FFFFFF"/>
        </w:rPr>
        <w:t>Юные дизайнеры могут проявить себя на ровне со взрослыми. Это может быть, как повседневная одежда, так и коллекции на основе сказочных, исторических мотивов, а также театрализованных.</w:t>
      </w:r>
    </w:p>
    <w:p w:rsidR="00FF122C" w:rsidRPr="00B32152" w:rsidRDefault="00FF122C" w:rsidP="00B32152">
      <w:pPr>
        <w:pStyle w:val="a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b/>
          <w:sz w:val="24"/>
          <w:szCs w:val="24"/>
        </w:rPr>
        <w:t>«Мода детям»</w:t>
      </w:r>
    </w:p>
    <w:p w:rsidR="00FF122C" w:rsidRPr="00B32152" w:rsidRDefault="00FF122C" w:rsidP="00A12CBD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sz w:val="24"/>
          <w:szCs w:val="24"/>
        </w:rPr>
        <w:t>Продемонстрируйте идеи коллекций одежды любого стиля и назначения, предназначенные для детей возрастной группы до 12 лет.</w:t>
      </w:r>
    </w:p>
    <w:p w:rsidR="00FF122C" w:rsidRPr="00B32152" w:rsidRDefault="00FF122C" w:rsidP="00B32152">
      <w:pPr>
        <w:pStyle w:val="a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2152">
        <w:rPr>
          <w:rFonts w:ascii="Times New Roman" w:hAnsi="Times New Roman"/>
          <w:b/>
          <w:sz w:val="24"/>
          <w:szCs w:val="24"/>
        </w:rPr>
        <w:t>«</w:t>
      </w:r>
      <w:r w:rsidR="00A12CBD">
        <w:rPr>
          <w:rFonts w:ascii="Times New Roman" w:hAnsi="Times New Roman"/>
          <w:b/>
          <w:sz w:val="24"/>
          <w:szCs w:val="24"/>
        </w:rPr>
        <w:t>Русская мода</w:t>
      </w:r>
      <w:r w:rsidRPr="00B32152">
        <w:rPr>
          <w:rFonts w:ascii="Times New Roman" w:hAnsi="Times New Roman"/>
          <w:b/>
          <w:sz w:val="24"/>
          <w:szCs w:val="24"/>
        </w:rPr>
        <w:t>»</w:t>
      </w:r>
    </w:p>
    <w:p w:rsidR="00FF122C" w:rsidRPr="00A12CBD" w:rsidRDefault="00A12CBD" w:rsidP="00A12CBD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Коллекции, выполненные в стиле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Modest</w:t>
      </w:r>
      <w:r w:rsidRPr="00A12C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Fashion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F122C" w:rsidRPr="00B32152" w:rsidRDefault="00FF122C" w:rsidP="00B32152">
      <w:pPr>
        <w:pStyle w:val="ad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F122C" w:rsidRPr="00B32152" w:rsidRDefault="00FF122C" w:rsidP="00A12CBD">
      <w:pPr>
        <w:numPr>
          <w:ilvl w:val="0"/>
          <w:numId w:val="2"/>
        </w:numPr>
        <w:contextualSpacing/>
        <w:jc w:val="both"/>
      </w:pPr>
      <w:r w:rsidRPr="00B32152">
        <w:t>Для музыкального сопровождения коллекции на подиуме требуется пре</w:t>
      </w:r>
      <w:r w:rsidR="00A12CBD">
        <w:t>доставить электронный носитель (</w:t>
      </w:r>
      <w:proofErr w:type="spellStart"/>
      <w:r w:rsidRPr="00B32152">
        <w:t>флешку</w:t>
      </w:r>
      <w:proofErr w:type="spellEnd"/>
      <w:r w:rsidRPr="00B32152">
        <w:t xml:space="preserve">) с записанной </w:t>
      </w:r>
      <w:r w:rsidRPr="00B32152">
        <w:rPr>
          <w:b/>
        </w:rPr>
        <w:t xml:space="preserve">композицией в формате </w:t>
      </w:r>
      <w:r w:rsidRPr="00B32152">
        <w:rPr>
          <w:b/>
          <w:lang w:val="en-US"/>
        </w:rPr>
        <w:t>MP</w:t>
      </w:r>
      <w:r w:rsidRPr="00B32152">
        <w:rPr>
          <w:b/>
        </w:rPr>
        <w:t>3</w:t>
      </w:r>
      <w:r w:rsidRPr="00B32152">
        <w:t xml:space="preserve">. На электронном носителе необходимо указать: ФИО автора, название коллекции. </w:t>
      </w:r>
    </w:p>
    <w:p w:rsidR="00FF122C" w:rsidRPr="00B32152" w:rsidRDefault="00FF122C" w:rsidP="00A12CBD">
      <w:pPr>
        <w:numPr>
          <w:ilvl w:val="0"/>
          <w:numId w:val="2"/>
        </w:numPr>
        <w:contextualSpacing/>
        <w:jc w:val="both"/>
      </w:pPr>
      <w:r w:rsidRPr="00B32152">
        <w:t xml:space="preserve">Длительность демонстрации коллекции на подиуме </w:t>
      </w:r>
      <w:r w:rsidRPr="00B32152">
        <w:rPr>
          <w:b/>
        </w:rPr>
        <w:t xml:space="preserve">не должна превышать 2 минут. </w:t>
      </w:r>
    </w:p>
    <w:p w:rsidR="00FF122C" w:rsidRPr="00B32152" w:rsidRDefault="00FF122C" w:rsidP="00A12CBD">
      <w:pPr>
        <w:numPr>
          <w:ilvl w:val="0"/>
          <w:numId w:val="2"/>
        </w:numPr>
        <w:contextualSpacing/>
        <w:jc w:val="both"/>
      </w:pPr>
      <w:r w:rsidRPr="00B32152">
        <w:t xml:space="preserve">Оргкомитет </w:t>
      </w:r>
      <w:r w:rsidRPr="00B32152">
        <w:rPr>
          <w:b/>
        </w:rPr>
        <w:t>предоставляет моделей</w:t>
      </w:r>
      <w:r w:rsidRPr="00B32152">
        <w:t xml:space="preserve"> для участия в показе. Если на регистрации участник выбирает моделей, предоставленных Оргкомитетом, то эти модели будут участвовать в показах на отборочном и на финальном турах. Для всех предоставленных моделей создается единый образ, с использованием естественного макияжа (</w:t>
      </w:r>
      <w:proofErr w:type="spellStart"/>
      <w:r w:rsidRPr="00B32152">
        <w:rPr>
          <w:lang w:val="en-US"/>
        </w:rPr>
        <w:t>nud</w:t>
      </w:r>
      <w:proofErr w:type="spellEnd"/>
      <w:r w:rsidRPr="00B32152">
        <w:t>-</w:t>
      </w:r>
      <w:proofErr w:type="spellStart"/>
      <w:r w:rsidRPr="00B32152">
        <w:rPr>
          <w:lang w:val="en-US"/>
        </w:rPr>
        <w:t>luk</w:t>
      </w:r>
      <w:proofErr w:type="spellEnd"/>
      <w:r w:rsidRPr="00B32152">
        <w:t>) и классических решений причесок. Проходка для всех коллекций осуществляется в едином стиле. Театрализация проходок не разрешается в следующих номинациях: «Одежда»; «Мода детям»; «</w:t>
      </w:r>
      <w:r w:rsidR="00A12CBD">
        <w:t>Русская мода</w:t>
      </w:r>
      <w:r w:rsidRPr="00B32152">
        <w:t>».</w:t>
      </w:r>
    </w:p>
    <w:p w:rsidR="00FF122C" w:rsidRPr="00B32152" w:rsidRDefault="00FF122C" w:rsidP="00A12CBD">
      <w:pPr>
        <w:numPr>
          <w:ilvl w:val="0"/>
          <w:numId w:val="2"/>
        </w:numPr>
        <w:contextualSpacing/>
        <w:jc w:val="both"/>
      </w:pPr>
      <w:r w:rsidRPr="00B32152">
        <w:t xml:space="preserve">Конкурсанты имеют право </w:t>
      </w:r>
      <w:r w:rsidRPr="00B32152">
        <w:rPr>
          <w:b/>
        </w:rPr>
        <w:t>отказаться</w:t>
      </w:r>
      <w:r w:rsidRPr="00B32152">
        <w:t xml:space="preserve"> от предоставляемых Оргкомитетом манекенщиц не менее чем </w:t>
      </w:r>
      <w:r w:rsidRPr="00B32152">
        <w:rPr>
          <w:b/>
        </w:rPr>
        <w:t>за двое суток</w:t>
      </w:r>
      <w:r w:rsidRPr="00B32152">
        <w:t xml:space="preserve"> </w:t>
      </w:r>
      <w:r w:rsidRPr="00B32152">
        <w:rPr>
          <w:b/>
        </w:rPr>
        <w:t>до регистрации</w:t>
      </w:r>
      <w:r w:rsidRPr="00B32152">
        <w:t>. В случае не своевременного оповещения Оргкомитета модели, приведенные дизайнером не допускаются к участию в этапах Фестиваля.</w:t>
      </w:r>
    </w:p>
    <w:p w:rsidR="00FF122C" w:rsidRPr="00B32152" w:rsidRDefault="00FF122C" w:rsidP="00A12CBD">
      <w:pPr>
        <w:numPr>
          <w:ilvl w:val="0"/>
          <w:numId w:val="2"/>
        </w:numPr>
        <w:contextualSpacing/>
        <w:jc w:val="both"/>
      </w:pPr>
      <w:r w:rsidRPr="00B32152">
        <w:t>Критерии оценки: новизна, оригинальность, художественно-образная выразительность, композиционная целостность, стилевая завершенность.</w:t>
      </w:r>
    </w:p>
    <w:p w:rsidR="00FF122C" w:rsidRPr="00B32152" w:rsidRDefault="00FF122C" w:rsidP="00A12CBD">
      <w:pPr>
        <w:numPr>
          <w:ilvl w:val="0"/>
          <w:numId w:val="2"/>
        </w:numPr>
        <w:contextualSpacing/>
        <w:jc w:val="both"/>
      </w:pPr>
      <w:r w:rsidRPr="00B32152">
        <w:t xml:space="preserve">По всем интересующим Вас вопросам можно обращаться </w:t>
      </w:r>
    </w:p>
    <w:p w:rsidR="00FF122C" w:rsidRPr="00B32152" w:rsidRDefault="00FF122C" w:rsidP="00A12CBD">
      <w:pPr>
        <w:ind w:left="720"/>
        <w:contextualSpacing/>
        <w:jc w:val="both"/>
      </w:pPr>
      <w:r w:rsidRPr="00B32152">
        <w:lastRenderedPageBreak/>
        <w:t xml:space="preserve">по телефону </w:t>
      </w:r>
      <w:r w:rsidRPr="00B32152">
        <w:rPr>
          <w:u w:val="single"/>
        </w:rPr>
        <w:t>8-495-954-70-13</w:t>
      </w:r>
      <w:r w:rsidRPr="00B32152">
        <w:t xml:space="preserve"> </w:t>
      </w:r>
    </w:p>
    <w:p w:rsidR="00FF122C" w:rsidRPr="00B32152" w:rsidRDefault="00FF122C" w:rsidP="00A12CBD">
      <w:pPr>
        <w:ind w:left="720"/>
        <w:contextualSpacing/>
        <w:jc w:val="both"/>
      </w:pPr>
      <w:r w:rsidRPr="00B32152">
        <w:t xml:space="preserve">по электронной почте: </w:t>
      </w:r>
      <w:hyperlink r:id="rId10" w:history="1">
        <w:r w:rsidR="002E4162">
          <w:rPr>
            <w:rStyle w:val="a3"/>
            <w:lang w:val="en-US"/>
          </w:rPr>
          <w:t>fd</w:t>
        </w:r>
        <w:r w:rsidR="002E4162" w:rsidRPr="002E4162">
          <w:rPr>
            <w:rStyle w:val="a3"/>
          </w:rPr>
          <w:t>_</w:t>
        </w:r>
        <w:r w:rsidR="002E4162">
          <w:rPr>
            <w:rStyle w:val="a3"/>
            <w:lang w:val="en-US"/>
          </w:rPr>
          <w:t>tochkaru</w:t>
        </w:r>
        <w:r w:rsidR="002E4162" w:rsidRPr="002E4162">
          <w:rPr>
            <w:rStyle w:val="a3"/>
          </w:rPr>
          <w:t>@</w:t>
        </w:r>
        <w:r w:rsidR="002E4162">
          <w:rPr>
            <w:rStyle w:val="a3"/>
            <w:lang w:val="en-US"/>
          </w:rPr>
          <w:t>mail</w:t>
        </w:r>
        <w:r w:rsidR="002E4162" w:rsidRPr="002E4162">
          <w:rPr>
            <w:rStyle w:val="a3"/>
          </w:rPr>
          <w:t>.</w:t>
        </w:r>
        <w:r w:rsidR="002E4162">
          <w:rPr>
            <w:rStyle w:val="a3"/>
            <w:lang w:val="en-US"/>
          </w:rPr>
          <w:t>ru</w:t>
        </w:r>
      </w:hyperlink>
      <w:r w:rsidR="002E4162" w:rsidRPr="002E4162">
        <w:t xml:space="preserve">, </w:t>
      </w:r>
      <w:hyperlink r:id="rId11" w:history="1">
        <w:r w:rsidRPr="00B32152">
          <w:rPr>
            <w:rStyle w:val="a3"/>
            <w:lang w:val="en-US"/>
          </w:rPr>
          <w:t>studdesign</w:t>
        </w:r>
        <w:r w:rsidRPr="00B32152">
          <w:rPr>
            <w:rStyle w:val="a3"/>
          </w:rPr>
          <w:t>_</w:t>
        </w:r>
        <w:r w:rsidRPr="00B32152">
          <w:rPr>
            <w:rStyle w:val="a3"/>
            <w:lang w:val="en-US"/>
          </w:rPr>
          <w:t>mgudt</w:t>
        </w:r>
        <w:r w:rsidRPr="00B32152">
          <w:rPr>
            <w:rStyle w:val="a3"/>
          </w:rPr>
          <w:t>@</w:t>
        </w:r>
        <w:r w:rsidRPr="00B32152">
          <w:rPr>
            <w:rStyle w:val="a3"/>
            <w:lang w:val="en-US"/>
          </w:rPr>
          <w:t>mail</w:t>
        </w:r>
        <w:r w:rsidRPr="00B32152">
          <w:rPr>
            <w:rStyle w:val="a3"/>
          </w:rPr>
          <w:t>.</w:t>
        </w:r>
        <w:proofErr w:type="spellStart"/>
        <w:r w:rsidRPr="00B32152">
          <w:rPr>
            <w:rStyle w:val="a3"/>
            <w:lang w:val="en-US"/>
          </w:rPr>
          <w:t>ru</w:t>
        </w:r>
        <w:proofErr w:type="spellEnd"/>
      </w:hyperlink>
    </w:p>
    <w:p w:rsidR="00FF122C" w:rsidRPr="00B32152" w:rsidRDefault="00FF122C" w:rsidP="00A12CBD">
      <w:pPr>
        <w:ind w:left="720"/>
        <w:contextualSpacing/>
        <w:jc w:val="both"/>
        <w:rPr>
          <w:lang w:val="en-US"/>
        </w:rPr>
      </w:pPr>
      <w:r w:rsidRPr="00B32152">
        <w:t>в</w:t>
      </w:r>
      <w:r w:rsidRPr="00B32152">
        <w:rPr>
          <w:lang w:val="en-US"/>
        </w:rPr>
        <w:t xml:space="preserve"> Direct Instagram: </w:t>
      </w:r>
      <w:hyperlink r:id="rId12" w:history="1">
        <w:r w:rsidRPr="00B32152">
          <w:rPr>
            <w:rStyle w:val="a3"/>
            <w:lang w:val="en-US"/>
          </w:rPr>
          <w:t>www.instagram.com/fest_design/</w:t>
        </w:r>
      </w:hyperlink>
    </w:p>
    <w:p w:rsidR="00FF122C" w:rsidRPr="00051545" w:rsidRDefault="00FF122C" w:rsidP="00A12CBD">
      <w:pPr>
        <w:numPr>
          <w:ilvl w:val="0"/>
          <w:numId w:val="2"/>
        </w:numPr>
        <w:contextualSpacing/>
        <w:jc w:val="both"/>
      </w:pPr>
      <w:r w:rsidRPr="00B32152">
        <w:t xml:space="preserve">Возможны изменения в сроках проведения конкурса.  Более подробная информация появится на сайте университета: </w:t>
      </w:r>
      <w:hyperlink r:id="rId13" w:history="1">
        <w:r w:rsidRPr="00B32152">
          <w:rPr>
            <w:rStyle w:val="a3"/>
            <w:b/>
            <w:lang w:val="en-US"/>
          </w:rPr>
          <w:t>www</w:t>
        </w:r>
        <w:r w:rsidRPr="00B32152">
          <w:rPr>
            <w:rStyle w:val="a3"/>
            <w:b/>
          </w:rPr>
          <w:t>.kosygin-rgu.ru</w:t>
        </w:r>
      </w:hyperlink>
    </w:p>
    <w:p w:rsidR="00FF122C" w:rsidRDefault="00FF122C" w:rsidP="00FF122C">
      <w:pPr>
        <w:ind w:left="720"/>
        <w:rPr>
          <w:b/>
        </w:rPr>
      </w:pPr>
    </w:p>
    <w:p w:rsidR="00FF122C" w:rsidRDefault="00FF122C" w:rsidP="00FF122C">
      <w:pPr>
        <w:rPr>
          <w:b/>
        </w:rPr>
      </w:pPr>
    </w:p>
    <w:p w:rsidR="00B32152" w:rsidRDefault="00B32152" w:rsidP="00B32152">
      <w:r>
        <w:t>Дата и время проведения мероприятий:</w:t>
      </w:r>
    </w:p>
    <w:p w:rsidR="00B32152" w:rsidRPr="00DD0F49" w:rsidRDefault="00A12CBD" w:rsidP="00B32152">
      <w:pPr>
        <w:rPr>
          <w:b/>
        </w:rPr>
      </w:pPr>
      <w:r>
        <w:rPr>
          <w:b/>
        </w:rPr>
        <w:t>Отборочные</w:t>
      </w:r>
      <w:r w:rsidR="00B32152">
        <w:rPr>
          <w:b/>
        </w:rPr>
        <w:t xml:space="preserve"> тур</w:t>
      </w:r>
      <w:r>
        <w:rPr>
          <w:b/>
        </w:rPr>
        <w:t>ы конкурса: 18</w:t>
      </w:r>
      <w:r w:rsidR="00B32152" w:rsidRPr="00DD0F49">
        <w:rPr>
          <w:b/>
        </w:rPr>
        <w:t xml:space="preserve"> </w:t>
      </w:r>
      <w:r>
        <w:rPr>
          <w:b/>
        </w:rPr>
        <w:t>марта 2019 г. с 13:00</w:t>
      </w:r>
    </w:p>
    <w:p w:rsidR="00B32152" w:rsidRDefault="00B32152" w:rsidP="00B32152">
      <w:pPr>
        <w:rPr>
          <w:b/>
        </w:rPr>
      </w:pPr>
      <w:r w:rsidRPr="00DD0F49">
        <w:t>По адресу:</w:t>
      </w:r>
      <w:r w:rsidRPr="00DD0F49">
        <w:rPr>
          <w:b/>
        </w:rPr>
        <w:t xml:space="preserve"> г. Москва, </w:t>
      </w:r>
      <w:r w:rsidR="00A12CBD">
        <w:rPr>
          <w:b/>
        </w:rPr>
        <w:t>ул. Малая Калужская, д. 1, К</w:t>
      </w:r>
      <w:r>
        <w:rPr>
          <w:b/>
        </w:rPr>
        <w:t>онцертный зал РГУ им. А.Н. Косыгина</w:t>
      </w:r>
    </w:p>
    <w:p w:rsidR="00B32152" w:rsidRPr="00DD0F49" w:rsidRDefault="00A12CBD" w:rsidP="00B32152">
      <w:pPr>
        <w:rPr>
          <w:b/>
          <w:bCs/>
        </w:rPr>
      </w:pPr>
      <w:r>
        <w:rPr>
          <w:b/>
          <w:bCs/>
        </w:rPr>
        <w:t>Финальное мероприятие: 18</w:t>
      </w:r>
      <w:r w:rsidR="00B32152" w:rsidRPr="00DD0F49">
        <w:rPr>
          <w:b/>
          <w:bCs/>
        </w:rPr>
        <w:t xml:space="preserve"> </w:t>
      </w:r>
      <w:r>
        <w:rPr>
          <w:b/>
          <w:bCs/>
        </w:rPr>
        <w:t>марта 2019</w:t>
      </w:r>
      <w:r w:rsidR="00B32152" w:rsidRPr="00DD0F49">
        <w:rPr>
          <w:b/>
          <w:bCs/>
        </w:rPr>
        <w:t xml:space="preserve"> г. 1</w:t>
      </w:r>
      <w:r>
        <w:rPr>
          <w:b/>
          <w:bCs/>
        </w:rPr>
        <w:t>7</w:t>
      </w:r>
      <w:r w:rsidR="00B32152" w:rsidRPr="00DD0F49">
        <w:rPr>
          <w:b/>
          <w:bCs/>
        </w:rPr>
        <w:t>:00 (сбор гостей в 1</w:t>
      </w:r>
      <w:r>
        <w:rPr>
          <w:b/>
          <w:bCs/>
        </w:rPr>
        <w:t>6</w:t>
      </w:r>
      <w:r w:rsidR="00B32152" w:rsidRPr="00DD0F49">
        <w:rPr>
          <w:b/>
          <w:bCs/>
        </w:rPr>
        <w:t>:30)</w:t>
      </w:r>
    </w:p>
    <w:p w:rsidR="00B32152" w:rsidRPr="00DD0F49" w:rsidRDefault="00B32152" w:rsidP="00B32152">
      <w:r w:rsidRPr="00DD0F49">
        <w:t xml:space="preserve">По адресу: </w:t>
      </w:r>
      <w:r w:rsidR="00A12CBD" w:rsidRPr="00DD0F49">
        <w:rPr>
          <w:b/>
        </w:rPr>
        <w:t xml:space="preserve">г. Москва, </w:t>
      </w:r>
      <w:r w:rsidR="00A12CBD">
        <w:rPr>
          <w:b/>
        </w:rPr>
        <w:t>ул. Малая Калужская, д. 1, Концертный зал РГУ им. А.Н. Косыгина</w:t>
      </w:r>
    </w:p>
    <w:p w:rsidR="00B32152" w:rsidRDefault="00B32152" w:rsidP="00FF122C">
      <w:pPr>
        <w:rPr>
          <w:b/>
        </w:rPr>
      </w:pPr>
    </w:p>
    <w:p w:rsidR="00B32152" w:rsidRDefault="00B32152" w:rsidP="00FF122C">
      <w:pPr>
        <w:rPr>
          <w:b/>
        </w:rPr>
      </w:pPr>
      <w:r>
        <w:rPr>
          <w:b/>
        </w:rPr>
        <w:t>Координаторы проекта:</w:t>
      </w:r>
    </w:p>
    <w:p w:rsidR="00B32152" w:rsidRDefault="00B32152" w:rsidP="00FF122C">
      <w:pPr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B32152" w:rsidRPr="00870FA5" w:rsidTr="00042AB2">
        <w:tc>
          <w:tcPr>
            <w:tcW w:w="4998" w:type="dxa"/>
          </w:tcPr>
          <w:p w:rsidR="00042AB2" w:rsidRPr="00B32152" w:rsidRDefault="00B32152" w:rsidP="00042AB2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32152">
              <w:rPr>
                <w:rStyle w:val="apple-converted-space"/>
                <w:b/>
              </w:rPr>
              <w:t xml:space="preserve">Дирекция </w:t>
            </w:r>
            <w:proofErr w:type="spellStart"/>
            <w:r w:rsidRPr="00B32152">
              <w:rPr>
                <w:rStyle w:val="apple-converted-space"/>
                <w:b/>
              </w:rPr>
              <w:t>конгрессно</w:t>
            </w:r>
            <w:proofErr w:type="spellEnd"/>
            <w:r w:rsidRPr="00B32152">
              <w:rPr>
                <w:rStyle w:val="apple-converted-space"/>
                <w:b/>
              </w:rPr>
              <w:t>-выставочной деятельности</w:t>
            </w:r>
          </w:p>
          <w:p w:rsidR="00B32152" w:rsidRDefault="00B32152" w:rsidP="00B3215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574AE8">
              <w:t xml:space="preserve">Балашова Яна Павловна </w:t>
            </w:r>
          </w:p>
          <w:p w:rsidR="00B32152" w:rsidRDefault="00B32152" w:rsidP="00B3215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Семеняка</w:t>
            </w:r>
            <w:r w:rsidR="00042AB2">
              <w:t xml:space="preserve"> Илона Викторовна </w:t>
            </w:r>
          </w:p>
          <w:p w:rsidR="00B32152" w:rsidRDefault="00A12CBD" w:rsidP="00B3215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Безверхая Катерина Артёмовна</w:t>
            </w:r>
          </w:p>
          <w:p w:rsidR="00B32152" w:rsidRDefault="00604B9E" w:rsidP="00B3215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Майструк</w:t>
            </w:r>
            <w:proofErr w:type="spellEnd"/>
            <w:r>
              <w:t xml:space="preserve"> Диана Сергеевна </w:t>
            </w:r>
          </w:p>
          <w:p w:rsidR="00B32152" w:rsidRDefault="00B32152" w:rsidP="00FF122C">
            <w:pPr>
              <w:rPr>
                <w:b/>
              </w:rPr>
            </w:pPr>
          </w:p>
        </w:tc>
        <w:tc>
          <w:tcPr>
            <w:tcW w:w="4998" w:type="dxa"/>
          </w:tcPr>
          <w:p w:rsidR="00042AB2" w:rsidRPr="00042AB2" w:rsidRDefault="00042AB2" w:rsidP="00042AB2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042AB2">
              <w:rPr>
                <w:b/>
              </w:rPr>
              <w:t>Контакты</w:t>
            </w:r>
          </w:p>
          <w:p w:rsidR="00B32152" w:rsidRPr="008C09F9" w:rsidRDefault="00042AB2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Адрес: </w:t>
            </w:r>
            <w:r w:rsidR="00B32152" w:rsidRPr="008C09F9">
              <w:t xml:space="preserve">Россия </w:t>
            </w:r>
            <w:r w:rsidR="00B32152">
              <w:t>119049, ул. Малая Калужская, д. 1, кабинет 1525</w:t>
            </w:r>
          </w:p>
          <w:p w:rsidR="002E4162" w:rsidRDefault="00B32152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8C09F9">
              <w:rPr>
                <w:lang w:val="en-US"/>
              </w:rPr>
              <w:t>e</w:t>
            </w:r>
            <w:r w:rsidRPr="00042AB2">
              <w:rPr>
                <w:lang w:val="en-US"/>
              </w:rPr>
              <w:t>-</w:t>
            </w:r>
            <w:r w:rsidRPr="008C09F9">
              <w:rPr>
                <w:lang w:val="en-US"/>
              </w:rPr>
              <w:t>mail</w:t>
            </w:r>
            <w:r w:rsidRPr="00042AB2">
              <w:rPr>
                <w:lang w:val="en-US"/>
              </w:rPr>
              <w:t xml:space="preserve">: </w:t>
            </w:r>
            <w:hyperlink r:id="rId14" w:history="1">
              <w:r w:rsidR="002E4162">
                <w:rPr>
                  <w:rStyle w:val="a3"/>
                  <w:lang w:val="en-US"/>
                </w:rPr>
                <w:t>fd</w:t>
              </w:r>
              <w:r w:rsidR="002E4162" w:rsidRPr="002E4162">
                <w:rPr>
                  <w:rStyle w:val="a3"/>
                  <w:lang w:val="en-US"/>
                </w:rPr>
                <w:t>_</w:t>
              </w:r>
              <w:r w:rsidR="002E4162">
                <w:rPr>
                  <w:rStyle w:val="a3"/>
                  <w:lang w:val="en-US"/>
                </w:rPr>
                <w:t>tochkaru</w:t>
              </w:r>
              <w:r w:rsidR="002E4162" w:rsidRPr="002E4162">
                <w:rPr>
                  <w:rStyle w:val="a3"/>
                  <w:lang w:val="en-US"/>
                </w:rPr>
                <w:t>@</w:t>
              </w:r>
              <w:r w:rsidR="002E4162">
                <w:rPr>
                  <w:rStyle w:val="a3"/>
                  <w:lang w:val="en-US"/>
                </w:rPr>
                <w:t>mail</w:t>
              </w:r>
              <w:r w:rsidR="002E4162" w:rsidRPr="002E4162">
                <w:rPr>
                  <w:rStyle w:val="a3"/>
                  <w:lang w:val="en-US"/>
                </w:rPr>
                <w:t>.</w:t>
              </w:r>
              <w:r w:rsidR="002E4162">
                <w:rPr>
                  <w:rStyle w:val="a3"/>
                  <w:lang w:val="en-US"/>
                </w:rPr>
                <w:t>ru</w:t>
              </w:r>
            </w:hyperlink>
          </w:p>
          <w:p w:rsidR="00B32152" w:rsidRPr="00042AB2" w:rsidRDefault="00870FA5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hyperlink r:id="rId15" w:history="1">
              <w:r w:rsidR="002E4162" w:rsidRPr="00E82680">
                <w:rPr>
                  <w:rStyle w:val="a3"/>
                  <w:lang w:val="en-US"/>
                </w:rPr>
                <w:t>studdesign_mgudt@mail.ru</w:t>
              </w:r>
            </w:hyperlink>
          </w:p>
          <w:p w:rsidR="00B32152" w:rsidRPr="00574AE8" w:rsidRDefault="00B32152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телефон</w:t>
            </w:r>
            <w:r w:rsidRPr="00574AE8">
              <w:rPr>
                <w:lang w:val="en-US"/>
              </w:rPr>
              <w:t>: 8-495-954-70-13</w:t>
            </w:r>
          </w:p>
          <w:p w:rsidR="00B32152" w:rsidRPr="00574AE8" w:rsidRDefault="00B32152" w:rsidP="00042AB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Instagram</w:t>
            </w:r>
            <w:r w:rsidRPr="00574AE8">
              <w:rPr>
                <w:lang w:val="en-US"/>
              </w:rPr>
              <w:t xml:space="preserve">: </w:t>
            </w:r>
            <w:hyperlink r:id="rId16" w:history="1">
              <w:r w:rsidRPr="00051545">
                <w:rPr>
                  <w:rStyle w:val="a3"/>
                  <w:lang w:val="en-US"/>
                </w:rPr>
                <w:t>www.instagram.com/fest_design/</w:t>
              </w:r>
            </w:hyperlink>
          </w:p>
          <w:p w:rsidR="00B32152" w:rsidRPr="00B32152" w:rsidRDefault="00B32152" w:rsidP="00FF122C">
            <w:pPr>
              <w:rPr>
                <w:b/>
                <w:lang w:val="en-US"/>
              </w:rPr>
            </w:pPr>
          </w:p>
        </w:tc>
      </w:tr>
    </w:tbl>
    <w:p w:rsidR="00B32152" w:rsidRPr="00B32152" w:rsidRDefault="00B32152" w:rsidP="00FF122C">
      <w:pPr>
        <w:rPr>
          <w:b/>
          <w:lang w:val="en-US"/>
        </w:rPr>
      </w:pPr>
    </w:p>
    <w:p w:rsidR="00FF122C" w:rsidRPr="00B32152" w:rsidRDefault="00FF122C" w:rsidP="00FF122C">
      <w:pPr>
        <w:ind w:left="720"/>
        <w:rPr>
          <w:b/>
          <w:lang w:val="en-US"/>
        </w:rPr>
      </w:pPr>
    </w:p>
    <w:sectPr w:rsidR="00FF122C" w:rsidRPr="00B32152" w:rsidSect="003B66ED">
      <w:pgSz w:w="11906" w:h="16838"/>
      <w:pgMar w:top="1134" w:right="850" w:bottom="113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CT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4BD3AEA"/>
    <w:multiLevelType w:val="hybridMultilevel"/>
    <w:tmpl w:val="42B4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B40"/>
    <w:multiLevelType w:val="hybridMultilevel"/>
    <w:tmpl w:val="00341E8E"/>
    <w:lvl w:ilvl="0" w:tplc="E48C7F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3413"/>
    <w:multiLevelType w:val="hybridMultilevel"/>
    <w:tmpl w:val="10A6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127CB"/>
    <w:multiLevelType w:val="multilevel"/>
    <w:tmpl w:val="8366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C488E"/>
    <w:multiLevelType w:val="hybridMultilevel"/>
    <w:tmpl w:val="7F80BD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6C0"/>
    <w:rsid w:val="000223AD"/>
    <w:rsid w:val="00042AB2"/>
    <w:rsid w:val="000E28F0"/>
    <w:rsid w:val="000E3360"/>
    <w:rsid w:val="002A1803"/>
    <w:rsid w:val="002C141B"/>
    <w:rsid w:val="002E4162"/>
    <w:rsid w:val="003136C0"/>
    <w:rsid w:val="0033503D"/>
    <w:rsid w:val="00337796"/>
    <w:rsid w:val="003B66ED"/>
    <w:rsid w:val="00433EDB"/>
    <w:rsid w:val="0043708A"/>
    <w:rsid w:val="0045717A"/>
    <w:rsid w:val="00581573"/>
    <w:rsid w:val="00604B9E"/>
    <w:rsid w:val="00670B04"/>
    <w:rsid w:val="006C7CFB"/>
    <w:rsid w:val="00772EB9"/>
    <w:rsid w:val="007B5C29"/>
    <w:rsid w:val="007F5AF2"/>
    <w:rsid w:val="00855AC6"/>
    <w:rsid w:val="00870FA5"/>
    <w:rsid w:val="008A3366"/>
    <w:rsid w:val="008D497C"/>
    <w:rsid w:val="00903753"/>
    <w:rsid w:val="009A2E84"/>
    <w:rsid w:val="00A12CBD"/>
    <w:rsid w:val="00A63CC4"/>
    <w:rsid w:val="00AC07E9"/>
    <w:rsid w:val="00B10FBE"/>
    <w:rsid w:val="00B32152"/>
    <w:rsid w:val="00C32814"/>
    <w:rsid w:val="00CB0D86"/>
    <w:rsid w:val="00D45E0E"/>
    <w:rsid w:val="00DD0F49"/>
    <w:rsid w:val="00E57A2E"/>
    <w:rsid w:val="00F86228"/>
    <w:rsid w:val="00F8623B"/>
    <w:rsid w:val="00F9352F"/>
    <w:rsid w:val="00F96227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5335E3"/>
  <w15:docId w15:val="{53B89C2F-5E03-4223-868C-561D158C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ED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B66ED"/>
  </w:style>
  <w:style w:type="character" w:customStyle="1" w:styleId="BalloonTextChar">
    <w:name w:val="Balloon Text Char"/>
    <w:rsid w:val="003B66ED"/>
    <w:rPr>
      <w:rFonts w:ascii="Tahoma" w:hAnsi="Tahoma" w:cs="Tahoma"/>
      <w:sz w:val="16"/>
      <w:szCs w:val="16"/>
    </w:rPr>
  </w:style>
  <w:style w:type="character" w:styleId="a3">
    <w:name w:val="Hyperlink"/>
    <w:rsid w:val="003B66ED"/>
    <w:rPr>
      <w:rFonts w:cs="Times New Roman"/>
      <w:color w:val="0000FF"/>
      <w:u w:val="single"/>
    </w:rPr>
  </w:style>
  <w:style w:type="character" w:customStyle="1" w:styleId="BodyText2Char">
    <w:name w:val="Body Text 2 Char"/>
    <w:rsid w:val="003B66ED"/>
    <w:rPr>
      <w:rFonts w:ascii="BauhausCTT" w:hAnsi="BauhausCTT" w:cs="Times New Roman"/>
      <w:b/>
      <w:sz w:val="20"/>
      <w:szCs w:val="20"/>
    </w:rPr>
  </w:style>
  <w:style w:type="paragraph" w:customStyle="1" w:styleId="10">
    <w:name w:val="Заголовок1"/>
    <w:basedOn w:val="a"/>
    <w:next w:val="a4"/>
    <w:rsid w:val="003B66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B66ED"/>
    <w:pPr>
      <w:spacing w:after="120"/>
    </w:pPr>
  </w:style>
  <w:style w:type="paragraph" w:styleId="a5">
    <w:name w:val="List"/>
    <w:basedOn w:val="a4"/>
    <w:rsid w:val="003B66ED"/>
    <w:rPr>
      <w:rFonts w:cs="Mangal"/>
    </w:rPr>
  </w:style>
  <w:style w:type="paragraph" w:customStyle="1" w:styleId="11">
    <w:name w:val="Название1"/>
    <w:basedOn w:val="a"/>
    <w:rsid w:val="003B66E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B66ED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B66ED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3B66ED"/>
    <w:pPr>
      <w:jc w:val="center"/>
    </w:pPr>
    <w:rPr>
      <w:rFonts w:ascii="BauhausCTT" w:hAnsi="BauhausCTT" w:cs="BauhausCTT"/>
      <w:b/>
      <w:sz w:val="30"/>
      <w:szCs w:val="20"/>
    </w:rPr>
  </w:style>
  <w:style w:type="paragraph" w:customStyle="1" w:styleId="a6">
    <w:name w:val="Содержимое таблицы"/>
    <w:basedOn w:val="a"/>
    <w:rsid w:val="003B66ED"/>
    <w:pPr>
      <w:suppressLineNumbers/>
    </w:pPr>
  </w:style>
  <w:style w:type="paragraph" w:customStyle="1" w:styleId="a7">
    <w:name w:val="Заголовок таблицы"/>
    <w:basedOn w:val="a6"/>
    <w:rsid w:val="003B66ED"/>
    <w:pPr>
      <w:jc w:val="center"/>
    </w:pPr>
    <w:rPr>
      <w:b/>
      <w:bCs/>
    </w:rPr>
  </w:style>
  <w:style w:type="paragraph" w:customStyle="1" w:styleId="a8">
    <w:name w:val="Горизонтальная линия"/>
    <w:basedOn w:val="a"/>
    <w:next w:val="a4"/>
    <w:rsid w:val="003B66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9">
    <w:name w:val="Balloon Text"/>
    <w:basedOn w:val="a"/>
    <w:link w:val="aa"/>
    <w:uiPriority w:val="99"/>
    <w:semiHidden/>
    <w:unhideWhenUsed/>
    <w:rsid w:val="00D45E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E0E"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Body Text Indent"/>
    <w:basedOn w:val="a"/>
    <w:link w:val="ac"/>
    <w:rsid w:val="00FF122C"/>
    <w:pPr>
      <w:spacing w:after="120"/>
      <w:ind w:left="283"/>
    </w:pPr>
    <w:rPr>
      <w:kern w:val="0"/>
    </w:rPr>
  </w:style>
  <w:style w:type="character" w:customStyle="1" w:styleId="ac">
    <w:name w:val="Основной текст с отступом Знак"/>
    <w:basedOn w:val="a0"/>
    <w:link w:val="ab"/>
    <w:rsid w:val="00FF122C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FF12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B3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B3215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B32152"/>
  </w:style>
  <w:style w:type="character" w:styleId="af0">
    <w:name w:val="Unresolved Mention"/>
    <w:basedOn w:val="a0"/>
    <w:uiPriority w:val="99"/>
    <w:semiHidden/>
    <w:unhideWhenUsed/>
    <w:rsid w:val="002E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_tochkaru@mail.ru" TargetMode="External"/><Relationship Id="rId13" Type="http://schemas.openxmlformats.org/officeDocument/2006/relationships/hyperlink" Target="http://www.kosygin-rg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gu-im-a-n-kosygina.timepad.ru/event/921942/" TargetMode="External"/><Relationship Id="rId12" Type="http://schemas.openxmlformats.org/officeDocument/2006/relationships/hyperlink" Target="http://www.instagram.com/fest_desig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stagram.com/fest_desig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tuddesign_mgud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uddesign_mgudt@mail.ru" TargetMode="External"/><Relationship Id="rId10" Type="http://schemas.openxmlformats.org/officeDocument/2006/relationships/hyperlink" Target="mailto:studdesign_mgud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d_tochkaru@mail.ru" TargetMode="External"/><Relationship Id="rId14" Type="http://schemas.openxmlformats.org/officeDocument/2006/relationships/hyperlink" Target="mailto:studdesign_mgu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804A-608E-4409-8D78-B659CC5E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rgu.ump@outlook.com</cp:lastModifiedBy>
  <cp:revision>15</cp:revision>
  <cp:lastPrinted>2015-03-11T16:17:00Z</cp:lastPrinted>
  <dcterms:created xsi:type="dcterms:W3CDTF">2017-10-03T17:38:00Z</dcterms:created>
  <dcterms:modified xsi:type="dcterms:W3CDTF">2019-03-14T12:23:00Z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